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241A" w14:textId="77777777" w:rsidR="007E5B4B" w:rsidRPr="00A5166C" w:rsidRDefault="007E5B4B" w:rsidP="00F0267F">
      <w:pPr>
        <w:jc w:val="center"/>
        <w:rPr>
          <w:rFonts w:ascii="Times New Roman" w:hAnsi="Times New Roman" w:cs="Times New Roman"/>
          <w:b/>
          <w:color w:val="244BAE"/>
          <w:sz w:val="32"/>
          <w:szCs w:val="32"/>
        </w:rPr>
      </w:pPr>
      <w:r w:rsidRPr="00A5166C">
        <w:rPr>
          <w:rFonts w:ascii="Times New Roman" w:hAnsi="Times New Roman" w:cs="Times New Roman"/>
          <w:b/>
          <w:color w:val="244BAE"/>
          <w:sz w:val="32"/>
          <w:szCs w:val="32"/>
        </w:rPr>
        <w:t>SZAKMAI BESZÁMOLÓ</w:t>
      </w:r>
    </w:p>
    <w:p w14:paraId="78E6025B" w14:textId="5217DFBF" w:rsidR="007A3059" w:rsidRPr="00A5166C" w:rsidRDefault="001C302F" w:rsidP="007E5B4B">
      <w:pPr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projekt</w:t>
      </w:r>
      <w:r w:rsidR="00F0267F" w:rsidRPr="00A5166C">
        <w:rPr>
          <w:rFonts w:ascii="Times New Roman" w:hAnsi="Times New Roman" w:cs="Times New Roman"/>
          <w:b/>
          <w:caps/>
          <w:sz w:val="24"/>
          <w:szCs w:val="24"/>
        </w:rPr>
        <w:t xml:space="preserve"> száma: </w:t>
      </w:r>
      <w:r w:rsidR="00F0267F" w:rsidRPr="00A5166C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F0267F" w:rsidRPr="00A5166C">
        <w:rPr>
          <w:rFonts w:ascii="Times New Roman" w:hAnsi="Times New Roman" w:cs="Times New Roman"/>
          <w:bCs/>
          <w:caps/>
          <w:sz w:val="24"/>
          <w:szCs w:val="24"/>
        </w:rPr>
        <w:t>TOP_PLUSZ-3.1.3-23-HE1-2024-000</w:t>
      </w:r>
      <w:r w:rsidR="00B20151">
        <w:rPr>
          <w:rFonts w:ascii="Times New Roman" w:hAnsi="Times New Roman" w:cs="Times New Roman"/>
          <w:bCs/>
          <w:caps/>
          <w:sz w:val="24"/>
          <w:szCs w:val="24"/>
        </w:rPr>
        <w:t>20</w:t>
      </w:r>
    </w:p>
    <w:p w14:paraId="61A59077" w14:textId="69E98F01" w:rsidR="00513A90" w:rsidRPr="00A5166C" w:rsidRDefault="001C302F" w:rsidP="00F0267F">
      <w:pPr>
        <w:spacing w:after="0"/>
        <w:ind w:left="2880" w:hanging="288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projekt</w:t>
      </w:r>
      <w:r w:rsidR="00F0267F"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címe: </w:t>
      </w:r>
      <w:r w:rsidR="00F0267F"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B20151">
        <w:rPr>
          <w:rFonts w:ascii="Times New Roman" w:hAnsi="Times New Roman" w:cs="Times New Roman"/>
          <w:sz w:val="24"/>
          <w:szCs w:val="24"/>
        </w:rPr>
        <w:t xml:space="preserve">Petőfibánya község által </w:t>
      </w:r>
      <w:r w:rsidR="0095243A">
        <w:rPr>
          <w:rFonts w:ascii="Times New Roman" w:hAnsi="Times New Roman" w:cs="Times New Roman"/>
          <w:sz w:val="24"/>
          <w:szCs w:val="24"/>
        </w:rPr>
        <w:t xml:space="preserve">vezetett </w:t>
      </w:r>
      <w:r w:rsidR="00B20151">
        <w:rPr>
          <w:rFonts w:ascii="Times New Roman" w:hAnsi="Times New Roman" w:cs="Times New Roman"/>
          <w:sz w:val="24"/>
          <w:szCs w:val="24"/>
        </w:rPr>
        <w:t>konzorciumban megvalósuló helyi humán fejlesztések</w:t>
      </w:r>
    </w:p>
    <w:p w14:paraId="328D6330" w14:textId="0256D08A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>Megvalósító</w:t>
      </w:r>
      <w:r w:rsidR="00F0267F" w:rsidRPr="00A516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7484" w:rsidRPr="00A51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7484" w:rsidRPr="00A51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66AD">
        <w:rPr>
          <w:rFonts w:ascii="Times New Roman" w:hAnsi="Times New Roman" w:cs="Times New Roman"/>
          <w:b/>
          <w:bCs/>
          <w:sz w:val="24"/>
          <w:szCs w:val="24"/>
        </w:rPr>
        <w:t>Petőfibánya Községi Önkormányzat</w:t>
      </w:r>
    </w:p>
    <w:p w14:paraId="5AB3A9DC" w14:textId="77777777" w:rsidR="00EE04A1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DB844" w14:textId="77777777" w:rsidR="005F3D8A" w:rsidRDefault="005F3D8A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DB814" w14:textId="77777777" w:rsidR="005F3D8A" w:rsidRPr="00A5166C" w:rsidRDefault="005F3D8A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C54DD" w14:textId="6852B712" w:rsidR="00EE04A1" w:rsidRPr="00A5166C" w:rsidRDefault="002C017E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neve]</w:t>
      </w:r>
      <w:r w:rsidR="00377E60">
        <w:rPr>
          <w:rFonts w:ascii="Times New Roman" w:hAnsi="Times New Roman" w:cs="Times New Roman"/>
          <w:b/>
          <w:bCs/>
          <w:sz w:val="24"/>
          <w:szCs w:val="24"/>
        </w:rPr>
        <w:t xml:space="preserve"> Gyereknap, Nyárváró vigasság</w:t>
      </w:r>
    </w:p>
    <w:p w14:paraId="55B8CEDA" w14:textId="0BFCEE16" w:rsidR="00EE04A1" w:rsidRPr="00A5166C" w:rsidRDefault="002C017E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időpontja]</w:t>
      </w:r>
      <w:r w:rsidR="00377E60">
        <w:rPr>
          <w:rFonts w:ascii="Times New Roman" w:hAnsi="Times New Roman" w:cs="Times New Roman"/>
          <w:b/>
          <w:bCs/>
          <w:sz w:val="24"/>
          <w:szCs w:val="24"/>
        </w:rPr>
        <w:t xml:space="preserve"> 2025. május 24.</w:t>
      </w:r>
    </w:p>
    <w:p w14:paraId="1BBCAC12" w14:textId="77777777" w:rsidR="005F3D8A" w:rsidRDefault="005F3D8A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32867B5A" w14:textId="77777777" w:rsidR="005F3D8A" w:rsidRDefault="005F3D8A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545342D1" w14:textId="6B7FAA7F" w:rsidR="00906C7F" w:rsidRPr="00BD66AD" w:rsidRDefault="00BD66AD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A </w:t>
      </w:r>
      <w:r w:rsidR="00906C7F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Gyereknap, Nyárváró vigasság elnevezésű program 2025. május 2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4</w:t>
      </w:r>
      <w:r w:rsidR="00906C7F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-én került megrendezésre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color w:val="404040" w:themeColor="text1" w:themeTint="BF"/>
          <w:sz w:val="24"/>
        </w:rPr>
        <w:t>petőfibányai</w:t>
      </w:r>
      <w:proofErr w:type="spellEnd"/>
      <w:r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művelődési házban és környékén</w:t>
      </w:r>
      <w:r w:rsidR="00906C7F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.</w:t>
      </w:r>
    </w:p>
    <w:p w14:paraId="30528726" w14:textId="19C7E825" w:rsidR="00906C7F" w:rsidRPr="00BD66AD" w:rsidRDefault="00906C7F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A rendezvény 08:00-kor </w:t>
      </w:r>
      <w:r w:rsid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(240 perc) </w:t>
      </w: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kezdődött a főzőfesztivállal, amelyen civil szervezetek, vállal</w:t>
      </w:r>
      <w:r w:rsidR="00A01948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ati</w:t>
      </w: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és baráti társaságok is szerepeltek</w:t>
      </w:r>
      <w:r w:rsidR="00A01948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.</w:t>
      </w:r>
    </w:p>
    <w:p w14:paraId="3791EA35" w14:textId="77777777" w:rsidR="00024F83" w:rsidRPr="00BD66AD" w:rsidRDefault="00A01948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12:00-tól</w:t>
      </w:r>
      <w:r w:rsidR="00024F83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(60 perc)</w:t>
      </w: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a szabadtéri színpad programját egy kedves </w:t>
      </w:r>
      <w:proofErr w:type="spellStart"/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petőfibányai</w:t>
      </w:r>
      <w:proofErr w:type="spellEnd"/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nyugdíjas zenész előadása nyitotta, majd őt követte a főzőverseny eredményhirdetése</w:t>
      </w:r>
      <w:r w:rsidR="00024F83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. </w:t>
      </w:r>
    </w:p>
    <w:p w14:paraId="266E1306" w14:textId="1531EE5C" w:rsidR="00A01948" w:rsidRPr="00BD66AD" w:rsidRDefault="00024F83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A</w:t>
      </w:r>
      <w:r w:rsidR="00A01948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z elismeréseket Juhász Péter polgármester úr adta át.</w:t>
      </w:r>
    </w:p>
    <w:p w14:paraId="78BE9D0D" w14:textId="625F7B87" w:rsidR="00A01948" w:rsidRPr="00BD66AD" w:rsidRDefault="00A01948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Ezzel párhuzamosan zajlott a biciklis ügyességi verseny</w:t>
      </w:r>
      <w:r w:rsidR="00F60E48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a művelődési ház melletti park területén</w:t>
      </w:r>
      <w:r w:rsidR="00024F83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(12:00-13:00</w:t>
      </w:r>
      <w:r w:rsidR="00BD66AD">
        <w:rPr>
          <w:rFonts w:ascii="Times New Roman" w:hAnsi="Times New Roman" w:cs="Times New Roman"/>
          <w:bCs/>
          <w:color w:val="404040" w:themeColor="text1" w:themeTint="BF"/>
          <w:sz w:val="24"/>
        </w:rPr>
        <w:t>)</w:t>
      </w: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, aminek a pályafelszerelését a Polgárőrség biztosította, a lebonyolítást és a díjazást alpolgármester úr koordinálta.</w:t>
      </w:r>
      <w:r w:rsid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</w:t>
      </w: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A legügyesebbeket egy-egy kupával és csokoládéval díjazták.</w:t>
      </w:r>
    </w:p>
    <w:p w14:paraId="470FD0C5" w14:textId="28BDE5AE" w:rsidR="00A01948" w:rsidRDefault="00A01948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12:30 és 15:00 között ingyenesen lovaglásra </w:t>
      </w:r>
      <w:r w:rsidR="00F60E48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volt </w:t>
      </w: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lehetőségük a gyerekeknek.</w:t>
      </w:r>
    </w:p>
    <w:p w14:paraId="4442E3CD" w14:textId="779416B2" w:rsidR="00BD66AD" w:rsidRPr="00BD66AD" w:rsidRDefault="00BD66AD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Az egyik civil szervezet a művelődési ház aulájában ingyenes süteménykóstolóval kedveskedett a rendezvényre ellátogatóknak.</w:t>
      </w:r>
    </w:p>
    <w:p w14:paraId="782C7528" w14:textId="3B3EDEC0" w:rsidR="00A01948" w:rsidRDefault="00A01948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1</w:t>
      </w:r>
      <w:r w:rsidR="00F60E48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3:00-tól 17:00-ig </w:t>
      </w:r>
      <w:r w:rsidR="00D70753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ingyenes </w:t>
      </w:r>
      <w:r w:rsidR="00F60E48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csillámtetoválás</w:t>
      </w:r>
      <w:r w:rsidR="00D70753">
        <w:rPr>
          <w:rFonts w:ascii="Times New Roman" w:hAnsi="Times New Roman" w:cs="Times New Roman"/>
          <w:bCs/>
          <w:color w:val="404040" w:themeColor="text1" w:themeTint="BF"/>
          <w:sz w:val="24"/>
        </w:rPr>
        <w:t>ra</w:t>
      </w:r>
      <w:r w:rsidR="00F60E48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és arcfestés</w:t>
      </w:r>
      <w:r w:rsidR="00D70753">
        <w:rPr>
          <w:rFonts w:ascii="Times New Roman" w:hAnsi="Times New Roman" w:cs="Times New Roman"/>
          <w:bCs/>
          <w:color w:val="404040" w:themeColor="text1" w:themeTint="BF"/>
          <w:sz w:val="24"/>
        </w:rPr>
        <w:t>re</w:t>
      </w:r>
      <w:r w:rsidR="00F60E48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</w:t>
      </w:r>
      <w:r w:rsidR="00D70753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lehetett </w:t>
      </w:r>
      <w:r w:rsidR="005F3D8A">
        <w:rPr>
          <w:rFonts w:ascii="Times New Roman" w:hAnsi="Times New Roman" w:cs="Times New Roman"/>
          <w:bCs/>
          <w:color w:val="404040" w:themeColor="text1" w:themeTint="BF"/>
          <w:sz w:val="24"/>
        </w:rPr>
        <w:t>vállalkozni</w:t>
      </w:r>
      <w:r w:rsidR="00F60E48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, valamint a délutáni programot színesítette egy folyamatos kisállatbemutató.</w:t>
      </w:r>
      <w:r w:rsidR="00024F83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Ezen időtartam alatt ingyenes ugrálóvár és körhinta állt a gyerekek rendelkezésére, amit nagy örömmel fogadtak és teljes mértékben ki is használtak.</w:t>
      </w:r>
    </w:p>
    <w:p w14:paraId="705F906A" w14:textId="7FCDBE8C" w:rsidR="00BD66AD" w:rsidRDefault="00BD66AD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A délután folyamán meglátogatta rendezvényünket a tűzoltóság és a rendőrség szolgálati autója is. A legkisebbek nagy örömére beülhettek a járművekbe és közelről láthatták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, megérinthették a </w:t>
      </w: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mindennapi felszerelési tárgyaikat.</w:t>
      </w:r>
    </w:p>
    <w:p w14:paraId="6B491AD7" w14:textId="4637F35A" w:rsidR="005F3D8A" w:rsidRPr="00BD66AD" w:rsidRDefault="005F3D8A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15:00-tól (50 perc) diákolimpiát rendezünk különböző ügyességi versenyekkel (zsákban futás, célba dobás, hullahopp kihívás és ugró iskola is szerepelt a versenyszámok között), aminek nagy sikere volt a kisiskolás korosztály tagjai körében.</w:t>
      </w:r>
    </w:p>
    <w:p w14:paraId="449CC32B" w14:textId="65BC98DF" w:rsidR="00F60E48" w:rsidRPr="00BD66AD" w:rsidRDefault="00F60E48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14:00-tól</w:t>
      </w:r>
      <w:r w:rsidR="00024F83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(40 perc)</w:t>
      </w: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zenés, interaktív gyermek előadást láthattunk a szabadtéri színpadon.</w:t>
      </w:r>
    </w:p>
    <w:p w14:paraId="2D4FA35B" w14:textId="7DE7B8A6" w:rsidR="00F60E48" w:rsidRPr="00BD66AD" w:rsidRDefault="00F60E48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15:00-tól a helyi általános iskola diákjai adtak 30 perces műsort, amit a helyi óvoda 20 perces fellépése követett. A fellépő gyerekek munkáját csokoládéval köszöntük meg.</w:t>
      </w:r>
    </w:p>
    <w:p w14:paraId="4EE12E6A" w14:textId="7455FE34" w:rsidR="00F60E48" w:rsidRPr="00BD66AD" w:rsidRDefault="00F60E48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lastRenderedPageBreak/>
        <w:t xml:space="preserve">16:00-tól </w:t>
      </w:r>
      <w:r w:rsidR="00024F83"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(60 perc) </w:t>
      </w:r>
      <w:proofErr w:type="spellStart"/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retro</w:t>
      </w:r>
      <w:proofErr w:type="spellEnd"/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slágerekből összeállított zenés, énekes előadást láthattunk a színpadon.</w:t>
      </w:r>
    </w:p>
    <w:p w14:paraId="2A4E6EA6" w14:textId="4F983E00" w:rsidR="00F60E48" w:rsidRPr="00BD66AD" w:rsidRDefault="00024F83" w:rsidP="00F80B26">
      <w:pPr>
        <w:spacing w:after="0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 w:rsidRPr="00BD66AD"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  <w:t>17:00</w:t>
      </w: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-tól (40 perc) humorista előadása vidította fel a nézőket</w:t>
      </w:r>
      <w:r w:rsidR="005F3D8A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az idősebb korosztály legnagyobb örömére.</w:t>
      </w:r>
    </w:p>
    <w:p w14:paraId="1F8C8E08" w14:textId="5DB2B092" w:rsidR="002C017E" w:rsidRPr="005F3D8A" w:rsidRDefault="00024F83" w:rsidP="005F3D8A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BD66AD">
        <w:rPr>
          <w:rFonts w:ascii="Times New Roman" w:hAnsi="Times New Roman" w:cs="Times New Roman"/>
          <w:bCs/>
          <w:color w:val="404040" w:themeColor="text1" w:themeTint="BF"/>
          <w:sz w:val="24"/>
        </w:rPr>
        <w:t>20:00-tól (90 perc) Élőzenés koncert zárta a rendezvény programsorozatát</w:t>
      </w:r>
      <w:r w:rsidR="005F3D8A">
        <w:rPr>
          <w:rFonts w:ascii="Times New Roman" w:hAnsi="Times New Roman" w:cs="Times New Roman"/>
          <w:bCs/>
          <w:color w:val="404040" w:themeColor="text1" w:themeTint="BF"/>
          <w:sz w:val="24"/>
        </w:rPr>
        <w:t>, mely osztatlan sikert aratott.</w:t>
      </w:r>
    </w:p>
    <w:p w14:paraId="7F4EE14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77E46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FFA38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0A67B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7EC2C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47223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E0ED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25F45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CFD4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0AC72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C8C2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A8A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33E1C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1A291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A6A44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7FA6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75E7B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4D413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3E0F0" w14:textId="358341F8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537C9B20" w14:textId="50D62788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01DB">
        <w:rPr>
          <w:rFonts w:ascii="Times New Roman" w:hAnsi="Times New Roman" w:cs="Times New Roman"/>
          <w:sz w:val="24"/>
          <w:szCs w:val="24"/>
        </w:rPr>
        <w:t>Juhász Péter</w:t>
      </w:r>
    </w:p>
    <w:p w14:paraId="13D9CE08" w14:textId="69E4ED0D" w:rsidR="00C101DB" w:rsidRPr="00095C88" w:rsidRDefault="00C101DB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Polgármester</w:t>
      </w:r>
    </w:p>
    <w:sectPr w:rsidR="00C101DB" w:rsidRPr="00095C88" w:rsidSect="00F0267F">
      <w:headerReference w:type="default" r:id="rId8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38BCF" w14:textId="77777777" w:rsidR="00154384" w:rsidRDefault="00154384">
      <w:pPr>
        <w:spacing w:after="0" w:line="240" w:lineRule="auto"/>
      </w:pPr>
      <w:r>
        <w:separator/>
      </w:r>
    </w:p>
  </w:endnote>
  <w:endnote w:type="continuationSeparator" w:id="0">
    <w:p w14:paraId="0552064F" w14:textId="77777777" w:rsidR="00154384" w:rsidRDefault="0015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7D7B" w14:textId="77777777" w:rsidR="00154384" w:rsidRDefault="00154384">
      <w:pPr>
        <w:spacing w:after="0" w:line="240" w:lineRule="auto"/>
      </w:pPr>
      <w:r>
        <w:separator/>
      </w:r>
    </w:p>
  </w:footnote>
  <w:footnote w:type="continuationSeparator" w:id="0">
    <w:p w14:paraId="1104450E" w14:textId="77777777" w:rsidR="00154384" w:rsidRDefault="0015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BBC4" w14:textId="5CF52011" w:rsidR="00F0267F" w:rsidRDefault="00F0267F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B80BA40" wp14:editId="11C4654A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\\gvvrcommon09\gvvrcommon09\LUN12\ME_PAT\01_2013_MAPPASTRUKTÚRA\00_Projektek 2020\01_Szervezés\Lounge\2021.07.16 SZTP logó és sablonok módosítás\Módosított anyag\végleges\Logó V2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5B559" w14:textId="77777777" w:rsidR="00A24D88" w:rsidRPr="00BF5C52" w:rsidRDefault="00A24D88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72C"/>
    <w:multiLevelType w:val="hybridMultilevel"/>
    <w:tmpl w:val="219CDE6A"/>
    <w:lvl w:ilvl="0" w:tplc="2496D5E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A16"/>
    <w:multiLevelType w:val="multilevel"/>
    <w:tmpl w:val="5F6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D003F"/>
    <w:multiLevelType w:val="hybridMultilevel"/>
    <w:tmpl w:val="8BD2847A"/>
    <w:lvl w:ilvl="0" w:tplc="ED709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360"/>
    <w:multiLevelType w:val="hybridMultilevel"/>
    <w:tmpl w:val="035640D8"/>
    <w:lvl w:ilvl="0" w:tplc="A58C8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D2C"/>
    <w:multiLevelType w:val="hybridMultilevel"/>
    <w:tmpl w:val="EFCCFC10"/>
    <w:lvl w:ilvl="0" w:tplc="B3CE7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8B4"/>
    <w:multiLevelType w:val="hybridMultilevel"/>
    <w:tmpl w:val="9EFCC114"/>
    <w:lvl w:ilvl="0" w:tplc="AC06E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62623"/>
    <w:multiLevelType w:val="hybridMultilevel"/>
    <w:tmpl w:val="37F4EE08"/>
    <w:lvl w:ilvl="0" w:tplc="1AD02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4021"/>
    <w:multiLevelType w:val="hybridMultilevel"/>
    <w:tmpl w:val="11125374"/>
    <w:lvl w:ilvl="0" w:tplc="D55A9148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F2B59"/>
    <w:multiLevelType w:val="hybridMultilevel"/>
    <w:tmpl w:val="0394C492"/>
    <w:lvl w:ilvl="0" w:tplc="AFC0D0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816356">
    <w:abstractNumId w:val="7"/>
  </w:num>
  <w:num w:numId="2" w16cid:durableId="1575386868">
    <w:abstractNumId w:val="5"/>
  </w:num>
  <w:num w:numId="3" w16cid:durableId="743375743">
    <w:abstractNumId w:val="0"/>
  </w:num>
  <w:num w:numId="4" w16cid:durableId="611596433">
    <w:abstractNumId w:val="1"/>
  </w:num>
  <w:num w:numId="5" w16cid:durableId="1536506646">
    <w:abstractNumId w:val="8"/>
  </w:num>
  <w:num w:numId="6" w16cid:durableId="1694721749">
    <w:abstractNumId w:val="4"/>
  </w:num>
  <w:num w:numId="7" w16cid:durableId="1149245289">
    <w:abstractNumId w:val="3"/>
  </w:num>
  <w:num w:numId="8" w16cid:durableId="1223371719">
    <w:abstractNumId w:val="2"/>
  </w:num>
  <w:num w:numId="9" w16cid:durableId="234750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B"/>
    <w:rsid w:val="000039C4"/>
    <w:rsid w:val="000056BC"/>
    <w:rsid w:val="00024F83"/>
    <w:rsid w:val="000322D6"/>
    <w:rsid w:val="00095C88"/>
    <w:rsid w:val="000C4393"/>
    <w:rsid w:val="000D4DE4"/>
    <w:rsid w:val="001162A1"/>
    <w:rsid w:val="00122558"/>
    <w:rsid w:val="00154384"/>
    <w:rsid w:val="001911B8"/>
    <w:rsid w:val="001C09B4"/>
    <w:rsid w:val="001C302F"/>
    <w:rsid w:val="001D2043"/>
    <w:rsid w:val="001D5337"/>
    <w:rsid w:val="001F1E7B"/>
    <w:rsid w:val="002125D7"/>
    <w:rsid w:val="00215A9C"/>
    <w:rsid w:val="00220C47"/>
    <w:rsid w:val="00243850"/>
    <w:rsid w:val="00252F13"/>
    <w:rsid w:val="0025695B"/>
    <w:rsid w:val="002944E7"/>
    <w:rsid w:val="002C017E"/>
    <w:rsid w:val="002C02A2"/>
    <w:rsid w:val="002E2CD8"/>
    <w:rsid w:val="002E31F2"/>
    <w:rsid w:val="002E6A33"/>
    <w:rsid w:val="00312FD3"/>
    <w:rsid w:val="003530D8"/>
    <w:rsid w:val="00377E60"/>
    <w:rsid w:val="003F2738"/>
    <w:rsid w:val="004011E8"/>
    <w:rsid w:val="004255C4"/>
    <w:rsid w:val="004722B1"/>
    <w:rsid w:val="0047240D"/>
    <w:rsid w:val="00477335"/>
    <w:rsid w:val="004818D9"/>
    <w:rsid w:val="00493F6C"/>
    <w:rsid w:val="004A26FB"/>
    <w:rsid w:val="004C5113"/>
    <w:rsid w:val="004F49B4"/>
    <w:rsid w:val="0050099E"/>
    <w:rsid w:val="00513A90"/>
    <w:rsid w:val="0056002E"/>
    <w:rsid w:val="00590EB4"/>
    <w:rsid w:val="005B2D68"/>
    <w:rsid w:val="005C23E9"/>
    <w:rsid w:val="005D0389"/>
    <w:rsid w:val="005D4D8C"/>
    <w:rsid w:val="005E168B"/>
    <w:rsid w:val="005F3D8A"/>
    <w:rsid w:val="005F5D89"/>
    <w:rsid w:val="00634E08"/>
    <w:rsid w:val="00660BB6"/>
    <w:rsid w:val="00692AC8"/>
    <w:rsid w:val="006A4F2C"/>
    <w:rsid w:val="006C62B8"/>
    <w:rsid w:val="00701297"/>
    <w:rsid w:val="00727E14"/>
    <w:rsid w:val="007459E0"/>
    <w:rsid w:val="00764ADA"/>
    <w:rsid w:val="00771142"/>
    <w:rsid w:val="0077368C"/>
    <w:rsid w:val="00775BD4"/>
    <w:rsid w:val="00776665"/>
    <w:rsid w:val="007A3059"/>
    <w:rsid w:val="007C2071"/>
    <w:rsid w:val="007D1F16"/>
    <w:rsid w:val="007E5B4B"/>
    <w:rsid w:val="007F01C1"/>
    <w:rsid w:val="008159D2"/>
    <w:rsid w:val="00872D85"/>
    <w:rsid w:val="008873E5"/>
    <w:rsid w:val="00893315"/>
    <w:rsid w:val="00897D95"/>
    <w:rsid w:val="008A4415"/>
    <w:rsid w:val="008F30A4"/>
    <w:rsid w:val="009025C7"/>
    <w:rsid w:val="00906C7F"/>
    <w:rsid w:val="009315BC"/>
    <w:rsid w:val="00944A28"/>
    <w:rsid w:val="0095243A"/>
    <w:rsid w:val="00964F1B"/>
    <w:rsid w:val="00967C7A"/>
    <w:rsid w:val="00985A74"/>
    <w:rsid w:val="009C35F3"/>
    <w:rsid w:val="009D12C0"/>
    <w:rsid w:val="009D3A8C"/>
    <w:rsid w:val="009E1819"/>
    <w:rsid w:val="009E46B0"/>
    <w:rsid w:val="00A013F7"/>
    <w:rsid w:val="00A01948"/>
    <w:rsid w:val="00A24D88"/>
    <w:rsid w:val="00A35E5F"/>
    <w:rsid w:val="00A41607"/>
    <w:rsid w:val="00A5166C"/>
    <w:rsid w:val="00A536AB"/>
    <w:rsid w:val="00A61669"/>
    <w:rsid w:val="00A760C9"/>
    <w:rsid w:val="00A9468B"/>
    <w:rsid w:val="00B0372B"/>
    <w:rsid w:val="00B20151"/>
    <w:rsid w:val="00B20F0D"/>
    <w:rsid w:val="00B279C4"/>
    <w:rsid w:val="00B435C8"/>
    <w:rsid w:val="00B5191C"/>
    <w:rsid w:val="00B53A46"/>
    <w:rsid w:val="00B55BC9"/>
    <w:rsid w:val="00B64658"/>
    <w:rsid w:val="00B73033"/>
    <w:rsid w:val="00B97176"/>
    <w:rsid w:val="00BA7079"/>
    <w:rsid w:val="00BC0D5C"/>
    <w:rsid w:val="00BD3A12"/>
    <w:rsid w:val="00BD66AD"/>
    <w:rsid w:val="00C101DB"/>
    <w:rsid w:val="00C233E0"/>
    <w:rsid w:val="00C2674F"/>
    <w:rsid w:val="00C27109"/>
    <w:rsid w:val="00C4058E"/>
    <w:rsid w:val="00C469E9"/>
    <w:rsid w:val="00C53078"/>
    <w:rsid w:val="00C55D2C"/>
    <w:rsid w:val="00C76862"/>
    <w:rsid w:val="00C87935"/>
    <w:rsid w:val="00C92894"/>
    <w:rsid w:val="00CC7484"/>
    <w:rsid w:val="00CC7F89"/>
    <w:rsid w:val="00CD1D72"/>
    <w:rsid w:val="00CE66F8"/>
    <w:rsid w:val="00CF0279"/>
    <w:rsid w:val="00D6686E"/>
    <w:rsid w:val="00D70753"/>
    <w:rsid w:val="00D778E4"/>
    <w:rsid w:val="00D87F68"/>
    <w:rsid w:val="00E105B5"/>
    <w:rsid w:val="00E154B4"/>
    <w:rsid w:val="00E2505E"/>
    <w:rsid w:val="00E25476"/>
    <w:rsid w:val="00E27D1F"/>
    <w:rsid w:val="00EC56A2"/>
    <w:rsid w:val="00EE04A1"/>
    <w:rsid w:val="00F0267F"/>
    <w:rsid w:val="00F60E48"/>
    <w:rsid w:val="00F80B26"/>
    <w:rsid w:val="00FE34A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9B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5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34E08"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rsid w:val="00634E08"/>
    <w:rPr>
      <w:b/>
      <w:smallCaps/>
      <w:sz w:val="2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7E5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7E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F6CD81-C307-48FF-9A26-2937E4BA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2454</Characters>
  <Application>Microsoft Office Word</Application>
  <DocSecurity>4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Kalló Edina</dc:creator>
  <cp:keywords/>
  <dc:description/>
  <cp:lastModifiedBy>Juhász Péter</cp:lastModifiedBy>
  <cp:revision>2</cp:revision>
  <cp:lastPrinted>2021-09-21T11:31:00Z</cp:lastPrinted>
  <dcterms:created xsi:type="dcterms:W3CDTF">2025-05-26T10:58:00Z</dcterms:created>
  <dcterms:modified xsi:type="dcterms:W3CDTF">2025-05-26T10:58:00Z</dcterms:modified>
</cp:coreProperties>
</file>